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D7E10" w14:textId="5C9C7DE3" w:rsidR="00731D56" w:rsidRDefault="003800AD" w:rsidP="00731D5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5188763"/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В Забайкалье с</w:t>
      </w:r>
      <w:r w:rsidR="00FD6CB2">
        <w:rPr>
          <w:rFonts w:ascii="Times New Roman" w:hAnsi="Times New Roman" w:cs="Times New Roman"/>
          <w:b/>
          <w:bCs/>
          <w:sz w:val="28"/>
          <w:szCs w:val="28"/>
        </w:rPr>
        <w:t>тартовал</w:t>
      </w:r>
      <w:r w:rsidR="00B6047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A0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D56">
        <w:rPr>
          <w:rFonts w:ascii="Times New Roman" w:hAnsi="Times New Roman" w:cs="Times New Roman"/>
          <w:b/>
          <w:bCs/>
          <w:sz w:val="28"/>
          <w:szCs w:val="28"/>
        </w:rPr>
        <w:t>третий этап проекта «Билет в будущее»</w:t>
      </w:r>
    </w:p>
    <w:p w14:paraId="61DA12D6" w14:textId="6581D30B" w:rsidR="00731D56" w:rsidRDefault="00731D56" w:rsidP="00731D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Начала работу обновленная платформа проекта по ранней профориентации </w:t>
      </w:r>
      <w:r w:rsidRPr="00DC6626">
        <w:rPr>
          <w:rFonts w:ascii="Times New Roman" w:hAnsi="Times New Roman" w:cs="Times New Roman"/>
          <w:sz w:val="28"/>
          <w:szCs w:val="28"/>
        </w:rPr>
        <w:t>учащихся 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6626">
        <w:rPr>
          <w:rFonts w:ascii="Times New Roman" w:hAnsi="Times New Roman" w:cs="Times New Roman"/>
          <w:sz w:val="28"/>
          <w:szCs w:val="28"/>
        </w:rPr>
        <w:t>11-х классов общеобразовательных организаций «Билет в будущее»</w:t>
      </w:r>
      <w:r>
        <w:rPr>
          <w:rFonts w:ascii="Times New Roman" w:hAnsi="Times New Roman" w:cs="Times New Roman"/>
          <w:sz w:val="28"/>
          <w:szCs w:val="28"/>
        </w:rPr>
        <w:t>, который реализуется в рамках нацпроекта «Образование» с 2018 года. «Билет в будущее»</w:t>
      </w:r>
      <w:r w:rsidR="0038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помогает подросткам осознанно выбрать профессиональную траекторию. </w:t>
      </w:r>
    </w:p>
    <w:p w14:paraId="06119295" w14:textId="77777777" w:rsidR="00731D56" w:rsidRDefault="00731D56" w:rsidP="0073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95B">
        <w:rPr>
          <w:rFonts w:ascii="Times New Roman" w:hAnsi="Times New Roman" w:cs="Times New Roman"/>
          <w:sz w:val="28"/>
          <w:szCs w:val="28"/>
        </w:rPr>
        <w:t>Проект состоит из трех этапов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A695B">
        <w:rPr>
          <w:rFonts w:ascii="Times New Roman" w:hAnsi="Times New Roman" w:cs="Times New Roman"/>
          <w:sz w:val="28"/>
          <w:szCs w:val="28"/>
        </w:rPr>
        <w:t xml:space="preserve"> онлайн-диагностики,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профориентационных </w:t>
      </w:r>
      <w:r w:rsidRPr="006A695B">
        <w:rPr>
          <w:rFonts w:ascii="Times New Roman" w:hAnsi="Times New Roman" w:cs="Times New Roman"/>
          <w:sz w:val="28"/>
          <w:szCs w:val="28"/>
        </w:rPr>
        <w:t xml:space="preserve">мероприятий и индивидуальных рекомендаций, которые участники получают по итогу. </w:t>
      </w:r>
      <w:r>
        <w:rPr>
          <w:rFonts w:ascii="Times New Roman" w:hAnsi="Times New Roman" w:cs="Times New Roman"/>
          <w:sz w:val="28"/>
          <w:szCs w:val="28"/>
        </w:rPr>
        <w:t xml:space="preserve">В этом году часть профориентационных мероприятий пройдет в онлайн-формате. </w:t>
      </w:r>
    </w:p>
    <w:p w14:paraId="6B3114C0" w14:textId="77777777" w:rsidR="00731D56" w:rsidRDefault="00731D56" w:rsidP="0073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5F38C" w14:textId="77777777" w:rsidR="00731D56" w:rsidRDefault="00731D56" w:rsidP="00731D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50138">
        <w:rPr>
          <w:rFonts w:ascii="Times New Roman" w:hAnsi="Times New Roman" w:cs="Times New Roman"/>
          <w:i/>
          <w:iCs/>
          <w:sz w:val="28"/>
          <w:szCs w:val="28"/>
        </w:rPr>
        <w:t xml:space="preserve">Ситуация внесла свои коррективы, и уже с конца июля мы запускаем профориентационные мероприятия в формате онлайн. </w:t>
      </w:r>
      <w:proofErr w:type="gramStart"/>
      <w:r w:rsidRPr="00D50138">
        <w:rPr>
          <w:rFonts w:ascii="Times New Roman" w:hAnsi="Times New Roman" w:cs="Times New Roman"/>
          <w:i/>
          <w:iCs/>
          <w:sz w:val="28"/>
          <w:szCs w:val="28"/>
        </w:rPr>
        <w:t>Мы смогли вместе с экспертным сообществом профессиональные пробы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 н</w:t>
      </w:r>
      <w:r w:rsidRPr="00D50138">
        <w:rPr>
          <w:rFonts w:ascii="Times New Roman" w:hAnsi="Times New Roman" w:cs="Times New Roman"/>
          <w:i/>
          <w:iCs/>
          <w:sz w:val="28"/>
          <w:szCs w:val="28"/>
        </w:rPr>
        <w:t>аставник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ами проекта </w:t>
      </w:r>
      <w:r w:rsidRPr="00D50138">
        <w:rPr>
          <w:rFonts w:ascii="Times New Roman" w:hAnsi="Times New Roman" w:cs="Times New Roman"/>
          <w:i/>
          <w:iCs/>
          <w:sz w:val="28"/>
          <w:szCs w:val="28"/>
        </w:rPr>
        <w:t>перевести в дистанционный формат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50138">
        <w:rPr>
          <w:rFonts w:ascii="Times New Roman" w:hAnsi="Times New Roman" w:cs="Times New Roman"/>
          <w:i/>
          <w:iCs/>
          <w:sz w:val="28"/>
          <w:szCs w:val="28"/>
        </w:rPr>
        <w:t xml:space="preserve"> и уже с конца июля учащиеся 6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D50138">
        <w:rPr>
          <w:rFonts w:ascii="Times New Roman" w:hAnsi="Times New Roman" w:cs="Times New Roman"/>
          <w:i/>
          <w:iCs/>
          <w:sz w:val="28"/>
          <w:szCs w:val="28"/>
        </w:rPr>
        <w:t>11</w:t>
      </w:r>
      <w:r>
        <w:rPr>
          <w:rFonts w:ascii="Times New Roman" w:hAnsi="Times New Roman" w:cs="Times New Roman"/>
          <w:i/>
          <w:iCs/>
          <w:sz w:val="28"/>
          <w:szCs w:val="28"/>
        </w:rPr>
        <w:t>-х</w:t>
      </w:r>
      <w:r w:rsidRPr="00D50138">
        <w:rPr>
          <w:rFonts w:ascii="Times New Roman" w:hAnsi="Times New Roman" w:cs="Times New Roman"/>
          <w:i/>
          <w:iCs/>
          <w:sz w:val="28"/>
          <w:szCs w:val="28"/>
        </w:rPr>
        <w:t xml:space="preserve"> классов из самых разных уголков страны смогут погрузиться в реальную профессиональную деятельность по разным компетенциям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– </w:t>
      </w:r>
      <w:r w:rsidRPr="00D50138">
        <w:rPr>
          <w:rFonts w:ascii="Times New Roman" w:hAnsi="Times New Roman" w:cs="Times New Roman"/>
          <w:sz w:val="28"/>
          <w:szCs w:val="28"/>
        </w:rPr>
        <w:t>рассказала</w:t>
      </w:r>
      <w:r w:rsidRPr="00D50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по реализации проектов развития детей и молодежи Союза «Молодые профессионалы (Ворлдскиллс Россия)» </w:t>
      </w:r>
      <w:r w:rsidRPr="008D6D86">
        <w:rPr>
          <w:rFonts w:ascii="Times New Roman" w:hAnsi="Times New Roman" w:cs="Times New Roman"/>
          <w:b/>
          <w:bCs/>
          <w:sz w:val="28"/>
          <w:szCs w:val="28"/>
        </w:rPr>
        <w:t>Евгения Кожевникова</w:t>
      </w:r>
      <w:r w:rsidRPr="00D50138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D50138">
        <w:rPr>
          <w:rFonts w:ascii="Times New Roman" w:hAnsi="Times New Roman" w:cs="Times New Roman"/>
          <w:i/>
          <w:iCs/>
          <w:sz w:val="28"/>
          <w:szCs w:val="28"/>
        </w:rPr>
        <w:t xml:space="preserve"> Особенностью проекта в текущем году стала свободная регистрация детей и родителей. Многие уже активно заходят на платформу и регистрируются. Мы надеемся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50138">
        <w:rPr>
          <w:rFonts w:ascii="Times New Roman" w:hAnsi="Times New Roman" w:cs="Times New Roman"/>
          <w:i/>
          <w:iCs/>
          <w:sz w:val="28"/>
          <w:szCs w:val="28"/>
        </w:rPr>
        <w:t xml:space="preserve"> что такой подход позволит подключить родителей к процессу профессионального самоопределения 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</w:p>
    <w:p w14:paraId="7A8D2DFA" w14:textId="77777777" w:rsidR="00731D56" w:rsidRDefault="00731D56" w:rsidP="0073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жизни все меняется очень быстро. Переучиваться, совершенствовать навыки и искать новые пути развития приходится постоянно. Сверхзадача проекта «Билет в будущее»  –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оценивать ресурсы и делать осознанный выбор.  </w:t>
      </w:r>
    </w:p>
    <w:p w14:paraId="1529D426" w14:textId="77777777" w:rsidR="00731D56" w:rsidRDefault="00731D56" w:rsidP="00731D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C60E5" w14:textId="77777777" w:rsidR="00731D56" w:rsidRDefault="00731D56" w:rsidP="00731D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B4101">
        <w:rPr>
          <w:rFonts w:ascii="Times New Roman" w:hAnsi="Times New Roman" w:cs="Times New Roman"/>
          <w:i/>
          <w:iCs/>
          <w:sz w:val="28"/>
          <w:szCs w:val="28"/>
        </w:rPr>
        <w:t>Невозможно сейчас спланировать карьеру и идти по ней в течение всей жизни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6B4101">
        <w:rPr>
          <w:rFonts w:ascii="Times New Roman" w:hAnsi="Times New Roman" w:cs="Times New Roman"/>
          <w:i/>
          <w:iCs/>
          <w:sz w:val="28"/>
          <w:szCs w:val="28"/>
        </w:rPr>
        <w:t xml:space="preserve"> прид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B4101">
        <w:rPr>
          <w:rFonts w:ascii="Times New Roman" w:hAnsi="Times New Roman" w:cs="Times New Roman"/>
          <w:i/>
          <w:iCs/>
          <w:sz w:val="28"/>
          <w:szCs w:val="28"/>
        </w:rPr>
        <w:t xml:space="preserve">тся регулярно корректировать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B4101">
        <w:rPr>
          <w:rFonts w:ascii="Times New Roman" w:hAnsi="Times New Roman" w:cs="Times New Roman"/>
          <w:i/>
          <w:iCs/>
          <w:sz w:val="28"/>
          <w:szCs w:val="28"/>
        </w:rPr>
        <w:t xml:space="preserve">раекторию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профессионального </w:t>
      </w:r>
      <w:r w:rsidRPr="006B4101">
        <w:rPr>
          <w:rFonts w:ascii="Times New Roman" w:hAnsi="Times New Roman" w:cs="Times New Roman"/>
          <w:i/>
          <w:iCs/>
          <w:sz w:val="28"/>
          <w:szCs w:val="28"/>
        </w:rPr>
        <w:t xml:space="preserve">развития, исходя из сложившихся факторов.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6B4101">
        <w:rPr>
          <w:rFonts w:ascii="Times New Roman" w:hAnsi="Times New Roman" w:cs="Times New Roman"/>
          <w:i/>
          <w:iCs/>
          <w:sz w:val="28"/>
          <w:szCs w:val="28"/>
        </w:rPr>
        <w:t>ридется научиться работать с выбором регулярно</w:t>
      </w:r>
      <w:r>
        <w:rPr>
          <w:rFonts w:ascii="Times New Roman" w:hAnsi="Times New Roman" w:cs="Times New Roman"/>
          <w:i/>
          <w:iCs/>
          <w:sz w:val="28"/>
          <w:szCs w:val="28"/>
        </w:rPr>
        <w:t>. Е</w:t>
      </w:r>
      <w:r w:rsidRPr="006B4101">
        <w:rPr>
          <w:rFonts w:ascii="Times New Roman" w:hAnsi="Times New Roman" w:cs="Times New Roman"/>
          <w:i/>
          <w:iCs/>
          <w:sz w:val="28"/>
          <w:szCs w:val="28"/>
        </w:rPr>
        <w:t>сли раньше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помочь с выбором могли центры </w:t>
      </w:r>
      <w:r w:rsidRPr="006B4101">
        <w:rPr>
          <w:rFonts w:ascii="Times New Roman" w:hAnsi="Times New Roman" w:cs="Times New Roman"/>
          <w:i/>
          <w:iCs/>
          <w:sz w:val="28"/>
          <w:szCs w:val="28"/>
        </w:rPr>
        <w:t>профориентации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родители,  то сейчас ребятам </w:t>
      </w:r>
      <w:r w:rsidRPr="006B4101">
        <w:rPr>
          <w:rFonts w:ascii="Times New Roman" w:hAnsi="Times New Roman" w:cs="Times New Roman"/>
          <w:i/>
          <w:iCs/>
          <w:sz w:val="28"/>
          <w:szCs w:val="28"/>
        </w:rPr>
        <w:t>нужно самим принимать решение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B4101">
        <w:rPr>
          <w:rFonts w:ascii="Times New Roman" w:hAnsi="Times New Roman" w:cs="Times New Roman"/>
          <w:i/>
          <w:iCs/>
          <w:sz w:val="28"/>
          <w:szCs w:val="28"/>
        </w:rPr>
        <w:t xml:space="preserve"> и, к сожалению, в очень юном возрасте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– </w:t>
      </w:r>
      <w:r w:rsidRPr="006B41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одчеркнул генеральный директор Союза «Молодые профессионалы (Ворлдскиллс Россия)» </w:t>
      </w:r>
      <w:r w:rsidRPr="007B739C">
        <w:rPr>
          <w:rFonts w:ascii="Times New Roman" w:hAnsi="Times New Roman" w:cs="Times New Roman"/>
          <w:b/>
          <w:sz w:val="28"/>
          <w:szCs w:val="28"/>
        </w:rPr>
        <w:t xml:space="preserve">Роберт </w:t>
      </w:r>
      <w:proofErr w:type="spellStart"/>
      <w:r w:rsidRPr="007B739C">
        <w:rPr>
          <w:rFonts w:ascii="Times New Roman" w:hAnsi="Times New Roman" w:cs="Times New Roman"/>
          <w:b/>
          <w:sz w:val="28"/>
          <w:szCs w:val="28"/>
        </w:rPr>
        <w:t>Уразов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6B4101">
        <w:rPr>
          <w:rFonts w:ascii="Times New Roman" w:hAnsi="Times New Roman" w:cs="Times New Roman"/>
          <w:i/>
          <w:iCs/>
          <w:sz w:val="28"/>
          <w:szCs w:val="28"/>
        </w:rPr>
        <w:t xml:space="preserve"> Проект нацелен на то, чтобы через определенную механику научить ребенка это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4101">
        <w:rPr>
          <w:rFonts w:ascii="Times New Roman" w:hAnsi="Times New Roman" w:cs="Times New Roman"/>
          <w:i/>
          <w:iCs/>
          <w:sz w:val="28"/>
          <w:szCs w:val="28"/>
        </w:rPr>
        <w:t>делать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B59B5">
        <w:rPr>
          <w:rFonts w:ascii="Times New Roman" w:hAnsi="Times New Roman" w:cs="Times New Roman"/>
          <w:i/>
          <w:iCs/>
          <w:sz w:val="28"/>
          <w:szCs w:val="28"/>
        </w:rPr>
        <w:t xml:space="preserve">В каждой профессии есть свое </w:t>
      </w:r>
      <w:proofErr w:type="spellStart"/>
      <w:r w:rsidRPr="007B59B5">
        <w:rPr>
          <w:rFonts w:ascii="Times New Roman" w:hAnsi="Times New Roman" w:cs="Times New Roman"/>
          <w:i/>
          <w:iCs/>
          <w:sz w:val="28"/>
          <w:szCs w:val="28"/>
        </w:rPr>
        <w:t>суперсвойство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B59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нашем движении Ворлдскиллс </w:t>
      </w:r>
      <w:r w:rsidRPr="007B59B5">
        <w:rPr>
          <w:rFonts w:ascii="Times New Roman" w:hAnsi="Times New Roman" w:cs="Times New Roman"/>
          <w:i/>
          <w:iCs/>
          <w:sz w:val="28"/>
          <w:szCs w:val="28"/>
        </w:rPr>
        <w:t xml:space="preserve">есть </w:t>
      </w:r>
      <w:r w:rsidRPr="007B59B5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ребята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B59B5">
        <w:rPr>
          <w:rFonts w:ascii="Times New Roman" w:hAnsi="Times New Roman" w:cs="Times New Roman"/>
          <w:i/>
          <w:iCs/>
          <w:sz w:val="28"/>
          <w:szCs w:val="28"/>
        </w:rPr>
        <w:t xml:space="preserve">чемпионы, которые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стали лучшими </w:t>
      </w:r>
      <w:r w:rsidRPr="007B59B5">
        <w:rPr>
          <w:rFonts w:ascii="Times New Roman" w:hAnsi="Times New Roman" w:cs="Times New Roman"/>
          <w:i/>
          <w:iCs/>
          <w:sz w:val="28"/>
          <w:szCs w:val="28"/>
        </w:rPr>
        <w:t xml:space="preserve">в своей профессии, фактически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стали супергероями. </w:t>
      </w:r>
      <w:r w:rsidRPr="007B59B5">
        <w:rPr>
          <w:rFonts w:ascii="Times New Roman" w:hAnsi="Times New Roman" w:cs="Times New Roman"/>
          <w:i/>
          <w:iCs/>
          <w:sz w:val="28"/>
          <w:szCs w:val="28"/>
        </w:rPr>
        <w:t>Современный мир предоставляет каждому ребенку бесчисленное количество возможностей реализовать себя в чем-то уникальном</w:t>
      </w:r>
      <w:r>
        <w:rPr>
          <w:rFonts w:ascii="Times New Roman" w:hAnsi="Times New Roman" w:cs="Times New Roman"/>
          <w:i/>
          <w:iCs/>
          <w:sz w:val="28"/>
          <w:szCs w:val="28"/>
        </w:rPr>
        <w:t>. Проект “Билет в будущее” – возможность найти  свою суперсилу и стать суперпрофессионалом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55DDCF50" w14:textId="77777777" w:rsidR="00731D56" w:rsidRDefault="00731D56" w:rsidP="0073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ED0EE" w14:textId="77777777" w:rsidR="003800AD" w:rsidRDefault="00731D56" w:rsidP="0073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Онлайн-диагностика на платформе проекта и профессиональные пробы в онлайн-формате будут доступны во всех уголках страны. Инфраструктуру для полного цикла проекта, включая очные мероприятия, предоставили 78 регионов России. </w:t>
      </w:r>
    </w:p>
    <w:p w14:paraId="5D04323E" w14:textId="795708F0" w:rsidR="000D0D22" w:rsidRDefault="003800AD" w:rsidP="0073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Забайкальском крае профессиональные пробы пройдут на 17 площадках. </w:t>
      </w:r>
    </w:p>
    <w:p w14:paraId="5E358F92" w14:textId="7416E959" w:rsidR="003800AD" w:rsidRPr="003800AD" w:rsidRDefault="003800AD" w:rsidP="0038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800AD">
        <w:rPr>
          <w:rFonts w:ascii="Times New Roman" w:hAnsi="Times New Roman" w:cs="Times New Roman"/>
          <w:sz w:val="28"/>
          <w:szCs w:val="28"/>
        </w:rPr>
        <w:t> Забайкальском техникуме профессиональных технологий и сервиса занятия по компетенции «Поварское дело» будут проводиться на высокотехнологичном современном оборудовании. Были закуплены </w:t>
      </w:r>
      <w:proofErr w:type="spellStart"/>
      <w:r w:rsidRPr="003800AD">
        <w:rPr>
          <w:rFonts w:ascii="Times New Roman" w:hAnsi="Times New Roman" w:cs="Times New Roman"/>
          <w:sz w:val="28"/>
          <w:szCs w:val="28"/>
        </w:rPr>
        <w:t>пароконвектоматы</w:t>
      </w:r>
      <w:proofErr w:type="spellEnd"/>
      <w:r w:rsidRPr="003800AD">
        <w:rPr>
          <w:rFonts w:ascii="Times New Roman" w:hAnsi="Times New Roman" w:cs="Times New Roman"/>
          <w:sz w:val="28"/>
          <w:szCs w:val="28"/>
        </w:rPr>
        <w:t> с программным управлением, плиты с индукционным нагревом, шкафы шоковой заморозк</w:t>
      </w:r>
      <w:r>
        <w:rPr>
          <w:rFonts w:ascii="Times New Roman" w:hAnsi="Times New Roman" w:cs="Times New Roman"/>
          <w:sz w:val="28"/>
          <w:szCs w:val="28"/>
        </w:rPr>
        <w:t xml:space="preserve">и и даже </w:t>
      </w:r>
      <w:r w:rsidRPr="003800AD">
        <w:rPr>
          <w:rFonts w:ascii="Times New Roman" w:hAnsi="Times New Roman" w:cs="Times New Roman"/>
          <w:sz w:val="28"/>
          <w:szCs w:val="28"/>
        </w:rPr>
        <w:t>планетарные миксеры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00AD">
        <w:rPr>
          <w:rFonts w:ascii="Times New Roman" w:hAnsi="Times New Roman" w:cs="Times New Roman"/>
          <w:sz w:val="28"/>
          <w:szCs w:val="28"/>
        </w:rPr>
        <w:t>На площадке Читинского политехнического колледжа для занятий компетенции «Ремонт и обслуживание легковых автомобилей» приобретены индикатор часового типа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800AD">
        <w:rPr>
          <w:rFonts w:ascii="Times New Roman" w:hAnsi="Times New Roman" w:cs="Times New Roman"/>
          <w:sz w:val="28"/>
          <w:szCs w:val="28"/>
        </w:rPr>
        <w:t xml:space="preserve">стенд </w:t>
      </w:r>
      <w:proofErr w:type="gramStart"/>
      <w:r w:rsidRPr="003800AD">
        <w:rPr>
          <w:rFonts w:ascii="Times New Roman" w:hAnsi="Times New Roman" w:cs="Times New Roman"/>
          <w:sz w:val="28"/>
          <w:szCs w:val="28"/>
        </w:rPr>
        <w:t>сход-развала</w:t>
      </w:r>
      <w:proofErr w:type="gramEnd"/>
      <w:r w:rsidRPr="003800AD">
        <w:rPr>
          <w:rFonts w:ascii="Times New Roman" w:hAnsi="Times New Roman" w:cs="Times New Roman"/>
          <w:sz w:val="28"/>
          <w:szCs w:val="28"/>
        </w:rPr>
        <w:t xml:space="preserve"> 3D. </w:t>
      </w:r>
    </w:p>
    <w:p w14:paraId="2FF4B99A" w14:textId="77777777" w:rsidR="00BD5C64" w:rsidRDefault="00BD5C64" w:rsidP="00AE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3AE01" w14:textId="77777777" w:rsidR="00731D56" w:rsidRDefault="00731D56" w:rsidP="0073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участником «Билета в будущее» может любой школьник с 6-го по 11-й класс. Для этого нужно зайти на платформу </w:t>
      </w:r>
      <w:hyperlink r:id="rId5" w:history="1">
        <w:r w:rsidRPr="007B739C">
          <w:rPr>
            <w:rStyle w:val="a3"/>
            <w:rFonts w:ascii="Times New Roman" w:hAnsi="Times New Roman" w:cs="Times New Roman"/>
            <w:sz w:val="28"/>
            <w:szCs w:val="28"/>
          </w:rPr>
          <w:t>https://bilet.worldskills.ru/</w:t>
        </w:r>
      </w:hyperlink>
      <w:r w:rsidRPr="007B739C">
        <w:rPr>
          <w:sz w:val="28"/>
          <w:szCs w:val="28"/>
        </w:rPr>
        <w:t xml:space="preserve"> </w:t>
      </w:r>
      <w:r w:rsidRPr="00164DA8">
        <w:rPr>
          <w:rFonts w:ascii="Times New Roman" w:hAnsi="Times New Roman" w:cs="Times New Roman"/>
          <w:sz w:val="28"/>
          <w:szCs w:val="28"/>
        </w:rPr>
        <w:t xml:space="preserve">и пройти тестирование. </w:t>
      </w:r>
      <w:r>
        <w:rPr>
          <w:rFonts w:ascii="Times New Roman" w:hAnsi="Times New Roman" w:cs="Times New Roman"/>
          <w:sz w:val="28"/>
          <w:szCs w:val="28"/>
        </w:rPr>
        <w:t xml:space="preserve">Все тесты и онлайн-курсы сделаны в легком игровом формате. Каждый участник сможет сам определить, что выбрать и сколько этапов пройти. Если появилось желание попробовать себя в чем-то новом, участвовать в проекте можно несколько раз. </w:t>
      </w:r>
    </w:p>
    <w:p w14:paraId="59271888" w14:textId="77777777" w:rsidR="00731D56" w:rsidRDefault="00731D56" w:rsidP="00731D56"/>
    <w:bookmarkEnd w:id="0"/>
    <w:p w14:paraId="4BE4EDC6" w14:textId="77777777" w:rsidR="004758C3" w:rsidRDefault="004758C3"/>
    <w:sectPr w:rsidR="004758C3" w:rsidSect="000A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F9"/>
    <w:rsid w:val="000D0D22"/>
    <w:rsid w:val="001B6C0A"/>
    <w:rsid w:val="001C6264"/>
    <w:rsid w:val="002D16EF"/>
    <w:rsid w:val="00326E65"/>
    <w:rsid w:val="003800AD"/>
    <w:rsid w:val="003D609B"/>
    <w:rsid w:val="004758C3"/>
    <w:rsid w:val="004819F9"/>
    <w:rsid w:val="004B1E45"/>
    <w:rsid w:val="00731D56"/>
    <w:rsid w:val="007A059C"/>
    <w:rsid w:val="00827787"/>
    <w:rsid w:val="00923F95"/>
    <w:rsid w:val="009A3776"/>
    <w:rsid w:val="00AE4A0B"/>
    <w:rsid w:val="00B60473"/>
    <w:rsid w:val="00BD5C64"/>
    <w:rsid w:val="00BF0060"/>
    <w:rsid w:val="00E46C36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D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9F9"/>
    <w:rPr>
      <w:color w:val="0000FF"/>
      <w:u w:val="single"/>
    </w:rPr>
  </w:style>
  <w:style w:type="paragraph" w:customStyle="1" w:styleId="paragraph">
    <w:name w:val="paragraph"/>
    <w:basedOn w:val="a"/>
    <w:rsid w:val="0038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800AD"/>
  </w:style>
  <w:style w:type="character" w:customStyle="1" w:styleId="eop">
    <w:name w:val="eop"/>
    <w:basedOn w:val="a0"/>
    <w:rsid w:val="003800AD"/>
  </w:style>
  <w:style w:type="character" w:customStyle="1" w:styleId="spellingerror">
    <w:name w:val="spellingerror"/>
    <w:basedOn w:val="a0"/>
    <w:rsid w:val="00380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9F9"/>
    <w:rPr>
      <w:color w:val="0000FF"/>
      <w:u w:val="single"/>
    </w:rPr>
  </w:style>
  <w:style w:type="paragraph" w:customStyle="1" w:styleId="paragraph">
    <w:name w:val="paragraph"/>
    <w:basedOn w:val="a"/>
    <w:rsid w:val="0038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800AD"/>
  </w:style>
  <w:style w:type="character" w:customStyle="1" w:styleId="eop">
    <w:name w:val="eop"/>
    <w:basedOn w:val="a0"/>
    <w:rsid w:val="003800AD"/>
  </w:style>
  <w:style w:type="character" w:customStyle="1" w:styleId="spellingerror">
    <w:name w:val="spellingerror"/>
    <w:basedOn w:val="a0"/>
    <w:rsid w:val="0038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let.worldskill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Директор</cp:lastModifiedBy>
  <cp:revision>2</cp:revision>
  <dcterms:created xsi:type="dcterms:W3CDTF">2020-07-14T00:45:00Z</dcterms:created>
  <dcterms:modified xsi:type="dcterms:W3CDTF">2020-07-14T00:45:00Z</dcterms:modified>
</cp:coreProperties>
</file>